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F63422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5E4637">
        <w:rPr>
          <w:rFonts w:ascii="Tahoma" w:hAnsi="Tahoma" w:cs="Tahoma"/>
          <w:b/>
          <w:bCs/>
          <w:sz w:val="22"/>
          <w:szCs w:val="22"/>
        </w:rPr>
        <w:t>10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przeprowadzenie </w:t>
      </w:r>
      <w:r w:rsidR="005E4637">
        <w:rPr>
          <w:rFonts w:ascii="Tahoma" w:hAnsi="Tahoma" w:cs="Tahoma"/>
          <w:b/>
          <w:bCs/>
          <w:sz w:val="22"/>
          <w:szCs w:val="22"/>
        </w:rPr>
        <w:t xml:space="preserve">akcji informacyjnej – patroli wodnych </w:t>
      </w:r>
      <w:r w:rsidR="004C73F8">
        <w:rPr>
          <w:rFonts w:ascii="Tahoma" w:hAnsi="Tahoma" w:cs="Tahoma"/>
          <w:b/>
          <w:bCs/>
          <w:sz w:val="22"/>
          <w:szCs w:val="22"/>
        </w:rPr>
        <w:t>przy koloniach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 rybitwy 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>czarnej</w:t>
      </w:r>
      <w:r w:rsidR="000D7073" w:rsidRPr="001526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26AA" w:rsidRPr="001526AA">
        <w:rPr>
          <w:rFonts w:ascii="Tahoma" w:hAnsi="Tahoma" w:cs="Tahoma"/>
          <w:b/>
          <w:sz w:val="22"/>
          <w:szCs w:val="22"/>
        </w:rPr>
        <w:t>na terenie obszaru Natura 2000 Dolina Dolnej Odry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 xml:space="preserve"> w latach 2017-2020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343CB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</w:t>
      </w:r>
      <w:r w:rsidR="00B343CB" w:rsidRPr="00B343CB">
        <w:rPr>
          <w:rFonts w:ascii="Tahoma" w:hAnsi="Tahoma" w:cs="Tahoma"/>
          <w:sz w:val="20"/>
          <w:szCs w:val="20"/>
        </w:rPr>
        <w:t xml:space="preserve">przeprowadzenie </w:t>
      </w:r>
      <w:r w:rsidR="003F7E5F" w:rsidRPr="003F7E5F">
        <w:rPr>
          <w:rFonts w:ascii="Tahoma" w:hAnsi="Tahoma" w:cs="Tahoma"/>
          <w:sz w:val="20"/>
          <w:szCs w:val="20"/>
        </w:rPr>
        <w:t xml:space="preserve">akcji informacyjnej – patroli wodnych </w:t>
      </w:r>
      <w:r w:rsidR="00B32EDB" w:rsidRPr="00B32EDB">
        <w:rPr>
          <w:rFonts w:ascii="Tahoma" w:hAnsi="Tahoma" w:cs="Tahoma"/>
          <w:sz w:val="20"/>
          <w:szCs w:val="20"/>
        </w:rPr>
        <w:t>przy koloniach</w:t>
      </w:r>
      <w:r w:rsidR="00B343CB" w:rsidRPr="00B343CB">
        <w:rPr>
          <w:rFonts w:ascii="Tahoma" w:hAnsi="Tahoma" w:cs="Tahoma"/>
          <w:sz w:val="20"/>
          <w:szCs w:val="20"/>
        </w:rPr>
        <w:t xml:space="preserve"> rybitwy czarnej na terenie obszaru Natura 2000 Dolina Dolnej Odry w latach 2017-2020</w:t>
      </w:r>
      <w:r w:rsidR="00B343CB">
        <w:rPr>
          <w:rFonts w:ascii="Tahoma" w:hAnsi="Tahoma" w:cs="Tahoma"/>
          <w:sz w:val="20"/>
          <w:szCs w:val="20"/>
        </w:rPr>
        <w:t>.</w:t>
      </w:r>
    </w:p>
    <w:p w:rsidR="00220E05" w:rsidRPr="00B01EEE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01EEE">
        <w:rPr>
          <w:rFonts w:ascii="Tahoma" w:hAnsi="Tahoma" w:cs="Tahoma"/>
          <w:sz w:val="20"/>
          <w:szCs w:val="20"/>
        </w:rPr>
        <w:t xml:space="preserve">2. </w:t>
      </w:r>
      <w:r w:rsidR="00D87E6A" w:rsidRPr="00B01EEE">
        <w:rPr>
          <w:rFonts w:ascii="Tahoma" w:hAnsi="Tahoma" w:cs="Tahoma"/>
          <w:sz w:val="20"/>
          <w:szCs w:val="20"/>
        </w:rPr>
        <w:t>Do obowiązków Wykonawcy należy</w:t>
      </w:r>
      <w:r w:rsidR="00220E05" w:rsidRPr="00B01EEE">
        <w:rPr>
          <w:rFonts w:ascii="Tahoma" w:hAnsi="Tahoma" w:cs="Tahoma"/>
          <w:sz w:val="20"/>
          <w:szCs w:val="20"/>
        </w:rPr>
        <w:t>:</w:t>
      </w:r>
    </w:p>
    <w:p w:rsidR="00B8036C" w:rsidRPr="00B01EEE" w:rsidRDefault="00777D4A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Coroczne</w:t>
      </w:r>
      <w:r w:rsidR="00B8036C" w:rsidRPr="00B01EEE">
        <w:rPr>
          <w:rFonts w:ascii="Tahoma" w:hAnsi="Tahoma" w:cs="Tahoma"/>
        </w:rPr>
        <w:t xml:space="preserve"> </w:t>
      </w:r>
      <w:r w:rsidR="007936A1" w:rsidRPr="00B01EEE">
        <w:rPr>
          <w:rFonts w:ascii="Tahoma" w:hAnsi="Tahoma" w:cs="Tahoma"/>
        </w:rPr>
        <w:t xml:space="preserve">przeprowadzenie akcji informacyjnych poprzez patrolowanie z łodzi okolic kolonii rybitw czarnych </w:t>
      </w:r>
      <w:r w:rsidR="00E07DC0" w:rsidRPr="00B01EEE">
        <w:rPr>
          <w:rFonts w:ascii="Tahoma" w:hAnsi="Tahoma" w:cs="Tahoma"/>
        </w:rPr>
        <w:t xml:space="preserve">w obszarze Natura 2000 Dolina Dolnej Odry (powierzchnia 61 649 ha) </w:t>
      </w:r>
      <w:r w:rsidR="00B8036C" w:rsidRPr="00B01EEE">
        <w:rPr>
          <w:rFonts w:ascii="Tahoma" w:hAnsi="Tahoma" w:cs="Tahoma"/>
        </w:rPr>
        <w:t xml:space="preserve">w okresie od 2017 do 2020 r. </w:t>
      </w:r>
      <w:r w:rsidR="00E07DC0" w:rsidRPr="00B01EEE">
        <w:rPr>
          <w:rFonts w:ascii="Tahoma" w:hAnsi="Tahoma" w:cs="Tahoma"/>
        </w:rPr>
        <w:t>w terminach i według metodyki wskazanej</w:t>
      </w:r>
      <w:r w:rsidR="00B8036C" w:rsidRPr="00B01EEE">
        <w:rPr>
          <w:rFonts w:ascii="Tahoma" w:hAnsi="Tahoma" w:cs="Tahoma"/>
        </w:rPr>
        <w:t xml:space="preserve"> przez Zamawiającego.</w:t>
      </w:r>
      <w:r w:rsidR="007936A1" w:rsidRPr="00B01EEE">
        <w:rPr>
          <w:rFonts w:ascii="Tahoma" w:hAnsi="Tahoma" w:cs="Tahoma"/>
        </w:rPr>
        <w:t xml:space="preserve"> Wykonawca zapewni każdorazowo dwuosobowy zespół patrolu wodnego.</w:t>
      </w:r>
    </w:p>
    <w:p w:rsidR="007936A1" w:rsidRPr="00B01EEE" w:rsidRDefault="007936A1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Bezpośredni kontakt z użytkownikami obszaru Natura 2000 Dolina Dolnej Odry poprzez przekazywanie informacji o realizowanym projekcie wraz z dystrybucją materiałów dostarczonych przez zamawiającego.</w:t>
      </w:r>
    </w:p>
    <w:p w:rsidR="00777D4A" w:rsidRPr="00B01EEE" w:rsidRDefault="00777D4A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Zapewnienie paliwa (do silnika spalinowego w łodzi dostarczonej przez Zamawiającego) potrzebnego do realizacji zadania w okresie od 2017 do 2020 r.</w:t>
      </w:r>
    </w:p>
    <w:p w:rsidR="00B8036C" w:rsidRPr="00B01EEE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 xml:space="preserve">Nadzór merytoryczny </w:t>
      </w:r>
      <w:r w:rsidR="00E07DC0" w:rsidRPr="00B01EEE">
        <w:rPr>
          <w:rFonts w:ascii="Tahoma" w:hAnsi="Tahoma" w:cs="Tahoma"/>
        </w:rPr>
        <w:t>nad prowadzonymi pracami w okresie od 2017 do 2020 r.</w:t>
      </w:r>
    </w:p>
    <w:p w:rsidR="00B8036C" w:rsidRPr="00B01EEE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B8036C" w:rsidRPr="00B01EEE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Przygotowywania sprawozdań i dokumentacji potrzebnych do realizacji projektu.</w:t>
      </w:r>
    </w:p>
    <w:p w:rsidR="00B8036C" w:rsidRPr="00B01EEE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Zapewnienie nadzoru podczas prowadzenia projektu na każdym z jego etapów.</w:t>
      </w:r>
    </w:p>
    <w:p w:rsidR="00B8036C" w:rsidRPr="00B01EEE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Uczestnictwo w odbiorze prac wykonanych w ramach projektu.</w:t>
      </w:r>
    </w:p>
    <w:p w:rsidR="00B8036C" w:rsidRPr="00B01EEE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 xml:space="preserve">Bieżąca współpraca (w tym uczestnictwo w spotkaniach) z Zamawiającym, księgowym, zespołem realizującym projekt oraz Instytucją Wdrażającą tj. Centrum Koordynacji Projektów </w:t>
      </w:r>
      <w:r w:rsidRPr="00B01EEE">
        <w:rPr>
          <w:rFonts w:ascii="Tahoma" w:hAnsi="Tahoma" w:cs="Tahoma"/>
        </w:rPr>
        <w:lastRenderedPageBreak/>
        <w:t>Środowiskowych.</w:t>
      </w:r>
    </w:p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020A2B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 w:rsidR="00AC7860"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Pr="00B01EEE" w:rsidRDefault="000744B7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01EEE">
        <w:rPr>
          <w:rFonts w:ascii="Tahoma" w:hAnsi="Tahoma" w:cs="Tahoma"/>
          <w:bCs/>
          <w:sz w:val="20"/>
          <w:szCs w:val="20"/>
        </w:rPr>
        <w:t xml:space="preserve">Oferent powinien: </w:t>
      </w:r>
    </w:p>
    <w:p w:rsidR="00DF2F8A" w:rsidRPr="00B01EEE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01EEE">
        <w:rPr>
          <w:rFonts w:ascii="Tahoma" w:hAnsi="Tahoma" w:cs="Tahoma"/>
          <w:bCs/>
          <w:sz w:val="20"/>
          <w:szCs w:val="20"/>
        </w:rPr>
        <w:t xml:space="preserve">posiadać doświadczenie w </w:t>
      </w:r>
      <w:r w:rsidR="00B01EEE" w:rsidRPr="00B01EEE">
        <w:rPr>
          <w:rFonts w:ascii="Tahoma" w:hAnsi="Tahoma" w:cs="Tahoma"/>
          <w:bCs/>
          <w:sz w:val="20"/>
          <w:szCs w:val="20"/>
        </w:rPr>
        <w:t xml:space="preserve">ochronie czynnej </w:t>
      </w:r>
      <w:r w:rsidRPr="00B01EEE">
        <w:rPr>
          <w:rFonts w:ascii="Tahoma" w:hAnsi="Tahoma" w:cs="Tahoma"/>
          <w:bCs/>
          <w:sz w:val="20"/>
          <w:szCs w:val="20"/>
        </w:rPr>
        <w:t>ptaków wodnych na obszarach chronionych</w:t>
      </w:r>
      <w:r w:rsidR="00DF4EFA" w:rsidRPr="00B01EEE">
        <w:rPr>
          <w:rFonts w:ascii="Tahoma" w:hAnsi="Tahoma" w:cs="Tahoma"/>
          <w:bCs/>
          <w:sz w:val="20"/>
          <w:szCs w:val="20"/>
        </w:rPr>
        <w:t xml:space="preserve"> </w:t>
      </w:r>
      <w:r w:rsidRPr="00B01EEE">
        <w:rPr>
          <w:rFonts w:ascii="Tahoma" w:hAnsi="Tahoma" w:cs="Tahoma"/>
          <w:bCs/>
          <w:sz w:val="20"/>
          <w:szCs w:val="20"/>
        </w:rPr>
        <w:t xml:space="preserve">w postaci koordynacji przynajmniej jednego projektu i uczestnictwa w co najmniej </w:t>
      </w:r>
      <w:r w:rsidR="00B01EEE" w:rsidRPr="00B01EEE">
        <w:rPr>
          <w:rFonts w:ascii="Tahoma" w:hAnsi="Tahoma" w:cs="Tahoma"/>
          <w:bCs/>
          <w:sz w:val="20"/>
          <w:szCs w:val="20"/>
        </w:rPr>
        <w:t>dwóch</w:t>
      </w:r>
      <w:r w:rsidRPr="00B01EEE">
        <w:rPr>
          <w:rFonts w:ascii="Tahoma" w:hAnsi="Tahoma" w:cs="Tahoma"/>
          <w:bCs/>
          <w:sz w:val="20"/>
          <w:szCs w:val="20"/>
        </w:rPr>
        <w:t xml:space="preserve"> takich projektach;</w:t>
      </w:r>
    </w:p>
    <w:p w:rsidR="00DF2F8A" w:rsidRPr="00B01EEE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01EEE">
        <w:rPr>
          <w:rFonts w:ascii="Tahoma" w:hAnsi="Tahoma" w:cs="Tahoma"/>
          <w:bCs/>
          <w:sz w:val="20"/>
          <w:szCs w:val="20"/>
        </w:rPr>
        <w:t>posiadać dobrą znajomość terenu realizacji zadania –</w:t>
      </w:r>
      <w:r w:rsidR="00DF4EFA" w:rsidRPr="00B01EEE">
        <w:rPr>
          <w:rFonts w:ascii="Tahoma" w:hAnsi="Tahoma" w:cs="Tahoma"/>
          <w:bCs/>
          <w:sz w:val="20"/>
          <w:szCs w:val="20"/>
        </w:rPr>
        <w:t xml:space="preserve"> </w:t>
      </w:r>
      <w:r w:rsidRPr="00B01EEE">
        <w:rPr>
          <w:rFonts w:ascii="Tahoma" w:hAnsi="Tahoma" w:cs="Tahoma"/>
          <w:bCs/>
          <w:sz w:val="20"/>
          <w:szCs w:val="20"/>
        </w:rPr>
        <w:t>obszaru Natura 2000 Dolina Dolnej Odry oraz doświadczenie w pracach terenowych w trudnych warunkach (bagna i torfowiska) oraz w pracach z łodzi na wodzie;</w:t>
      </w:r>
    </w:p>
    <w:p w:rsidR="00DF2F8A" w:rsidRPr="00B01EEE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B01EEE">
        <w:rPr>
          <w:rFonts w:ascii="Tahoma" w:hAnsi="Tahoma" w:cs="Tahoma"/>
          <w:bCs/>
          <w:sz w:val="20"/>
          <w:szCs w:val="20"/>
        </w:rPr>
        <w:t>d.</w:t>
      </w:r>
      <w:r w:rsidRPr="00B01EEE">
        <w:t xml:space="preserve"> </w:t>
      </w:r>
      <w:r w:rsidRPr="00B01EEE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posiadania;</w:t>
      </w:r>
    </w:p>
    <w:p w:rsidR="00DF2F8A" w:rsidRPr="00B01EEE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B01EEE">
        <w:rPr>
          <w:rFonts w:ascii="Tahoma" w:hAnsi="Tahoma" w:cs="Tahoma"/>
          <w:sz w:val="20"/>
          <w:szCs w:val="20"/>
        </w:rPr>
        <w:t xml:space="preserve">e. </w:t>
      </w:r>
      <w:r w:rsidRPr="00B01EEE">
        <w:rPr>
          <w:rFonts w:ascii="Tahoma" w:hAnsi="Tahoma" w:cs="Tahoma"/>
          <w:bCs/>
          <w:sz w:val="20"/>
          <w:szCs w:val="20"/>
        </w:rPr>
        <w:t>posiada</w:t>
      </w:r>
      <w:r w:rsidRPr="00B01EEE">
        <w:rPr>
          <w:rFonts w:ascii="Lucida Grande" w:hAnsi="Lucida Grande" w:cs="Lucida Grande"/>
          <w:bCs/>
          <w:sz w:val="20"/>
          <w:szCs w:val="20"/>
        </w:rPr>
        <w:t>ć</w:t>
      </w:r>
      <w:r w:rsidRPr="00B01EEE">
        <w:rPr>
          <w:rFonts w:ascii="Tahoma" w:hAnsi="Tahoma" w:cs="Tahoma"/>
          <w:bCs/>
          <w:sz w:val="20"/>
          <w:szCs w:val="20"/>
        </w:rPr>
        <w:t xml:space="preserve"> odpowiednią wiedz</w:t>
      </w:r>
      <w:r w:rsidRPr="00B01EEE">
        <w:rPr>
          <w:rFonts w:ascii="Lucida Grande" w:hAnsi="Lucida Grande" w:cs="Lucida Grande"/>
          <w:bCs/>
          <w:sz w:val="20"/>
          <w:szCs w:val="20"/>
        </w:rPr>
        <w:t>ę</w:t>
      </w:r>
      <w:r w:rsidRPr="00B01EEE">
        <w:rPr>
          <w:rFonts w:ascii="Tahoma" w:hAnsi="Tahoma" w:cs="Tahoma"/>
          <w:bCs/>
          <w:sz w:val="20"/>
          <w:szCs w:val="20"/>
        </w:rPr>
        <w:t xml:space="preserve"> i do</w:t>
      </w:r>
      <w:r w:rsidRPr="00B01EEE">
        <w:rPr>
          <w:rFonts w:ascii="Lucida Grande" w:hAnsi="Lucida Grande" w:cs="Lucida Grande"/>
          <w:bCs/>
          <w:sz w:val="20"/>
          <w:szCs w:val="20"/>
        </w:rPr>
        <w:t>ś</w:t>
      </w:r>
      <w:r w:rsidRPr="00B01EEE">
        <w:rPr>
          <w:rFonts w:ascii="Tahoma" w:hAnsi="Tahoma" w:cs="Tahoma"/>
          <w:bCs/>
          <w:sz w:val="20"/>
          <w:szCs w:val="20"/>
        </w:rPr>
        <w:t>wiadczenie do realizacji zamówienia, w tym umiejętność i doświadczenie w operowaniu łodzią z silnikiem spalinowym;</w:t>
      </w:r>
    </w:p>
    <w:p w:rsidR="00DF2F8A" w:rsidRPr="00CC4E25" w:rsidRDefault="00DF2F8A" w:rsidP="00DF2F8A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B01EEE">
        <w:rPr>
          <w:rFonts w:ascii="Tahoma" w:hAnsi="Tahoma" w:cs="Tahoma"/>
          <w:sz w:val="20"/>
          <w:szCs w:val="20"/>
        </w:rPr>
        <w:t>f.</w:t>
      </w:r>
      <w:r w:rsidRPr="00B01EEE">
        <w:rPr>
          <w:rFonts w:ascii="Tahoma" w:hAnsi="Tahoma" w:cs="Tahoma"/>
          <w:bCs/>
          <w:sz w:val="20"/>
          <w:szCs w:val="20"/>
        </w:rPr>
        <w:t xml:space="preserve"> znajdowa</w:t>
      </w:r>
      <w:r w:rsidRPr="00B01EEE">
        <w:rPr>
          <w:rFonts w:ascii="Lucida Grande" w:hAnsi="Lucida Grande" w:cs="Lucida Grande"/>
          <w:bCs/>
          <w:sz w:val="20"/>
          <w:szCs w:val="20"/>
        </w:rPr>
        <w:t>ć</w:t>
      </w:r>
      <w:r w:rsidRPr="00B01EEE">
        <w:rPr>
          <w:rFonts w:ascii="Tahoma" w:hAnsi="Tahoma" w:cs="Tahoma"/>
          <w:bCs/>
          <w:sz w:val="20"/>
          <w:szCs w:val="20"/>
        </w:rPr>
        <w:t xml:space="preserve"> si</w:t>
      </w:r>
      <w:r w:rsidRPr="00B01EEE">
        <w:rPr>
          <w:rFonts w:ascii="Lucida Grande" w:hAnsi="Lucida Grande" w:cs="Lucida Grande"/>
          <w:bCs/>
          <w:sz w:val="20"/>
          <w:szCs w:val="20"/>
        </w:rPr>
        <w:t>ę</w:t>
      </w:r>
      <w:r w:rsidRPr="00B01EEE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Pr="00B01EEE">
        <w:rPr>
          <w:rFonts w:ascii="Lucida Grande" w:hAnsi="Lucida Grande" w:cs="Lucida Grande"/>
          <w:bCs/>
          <w:sz w:val="20"/>
          <w:szCs w:val="20"/>
        </w:rPr>
        <w:t>ż</w:t>
      </w:r>
      <w:r w:rsidRPr="00B01EEE">
        <w:rPr>
          <w:rFonts w:ascii="Tahoma" w:hAnsi="Tahoma" w:cs="Tahoma"/>
          <w:bCs/>
          <w:sz w:val="20"/>
          <w:szCs w:val="20"/>
        </w:rPr>
        <w:t>liwiaj</w:t>
      </w:r>
      <w:r w:rsidRPr="00B01EEE">
        <w:rPr>
          <w:rFonts w:ascii="Lucida Grande" w:hAnsi="Lucida Grande" w:cs="Lucida Grande"/>
          <w:bCs/>
          <w:sz w:val="20"/>
          <w:szCs w:val="20"/>
        </w:rPr>
        <w:t>ą</w:t>
      </w:r>
      <w:r w:rsidRPr="00B01EEE">
        <w:rPr>
          <w:rFonts w:ascii="Tahoma" w:hAnsi="Tahoma" w:cs="Tahoma"/>
          <w:bCs/>
          <w:sz w:val="20"/>
          <w:szCs w:val="20"/>
        </w:rPr>
        <w:t>cej realizacj</w:t>
      </w:r>
      <w:r w:rsidRPr="00B01EEE">
        <w:rPr>
          <w:rFonts w:ascii="Lucida Grande" w:hAnsi="Lucida Grande" w:cs="Lucida Grande"/>
          <w:bCs/>
          <w:sz w:val="20"/>
          <w:szCs w:val="20"/>
        </w:rPr>
        <w:t>ę</w:t>
      </w:r>
      <w:r w:rsidRPr="00B01EEE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enia oferty</w:t>
      </w:r>
      <w:r w:rsidR="00B13836">
        <w:rPr>
          <w:rFonts w:ascii="Tahoma" w:hAnsi="Tahoma" w:cs="Tahoma"/>
          <w:bCs/>
          <w:sz w:val="20"/>
          <w:szCs w:val="20"/>
        </w:rPr>
        <w:t>,</w:t>
      </w:r>
      <w:r w:rsidRPr="00717AB1">
        <w:rPr>
          <w:rFonts w:ascii="Tahoma" w:hAnsi="Tahoma" w:cs="Tahoma"/>
          <w:bCs/>
          <w:sz w:val="20"/>
          <w:szCs w:val="20"/>
        </w:rPr>
        <w:t xml:space="preserve"> </w:t>
      </w:r>
    </w:p>
    <w:p w:rsidR="00B01EEE" w:rsidRDefault="000744B7" w:rsidP="00B01EEE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501D7">
        <w:rPr>
          <w:rFonts w:ascii="Tahoma" w:hAnsi="Tahoma" w:cs="Tahoma"/>
          <w:bCs/>
          <w:sz w:val="20"/>
          <w:szCs w:val="20"/>
        </w:rPr>
        <w:t>o</w:t>
      </w:r>
      <w:r w:rsidRPr="006501D7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501D7">
        <w:rPr>
          <w:rFonts w:ascii="Tahoma" w:hAnsi="Tahoma" w:cs="Tahoma"/>
          <w:bCs/>
          <w:sz w:val="20"/>
          <w:szCs w:val="20"/>
        </w:rPr>
        <w:t>w</w:t>
      </w:r>
      <w:r w:rsidR="00375284" w:rsidRPr="006501D7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501D7">
        <w:rPr>
          <w:rFonts w:ascii="Tahoma" w:hAnsi="Tahoma" w:cs="Tahoma"/>
          <w:bCs/>
          <w:sz w:val="20"/>
          <w:szCs w:val="20"/>
        </w:rPr>
        <w:t>czniku</w:t>
      </w:r>
      <w:r w:rsidRPr="006501D7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501D7">
        <w:rPr>
          <w:rFonts w:ascii="Tahoma" w:hAnsi="Tahoma" w:cs="Tahoma"/>
          <w:bCs/>
          <w:sz w:val="20"/>
          <w:szCs w:val="20"/>
        </w:rPr>
        <w:t>nr 1</w:t>
      </w:r>
      <w:r w:rsidR="00B13836">
        <w:rPr>
          <w:rFonts w:ascii="Tahoma" w:hAnsi="Tahoma" w:cs="Tahoma"/>
          <w:bCs/>
          <w:sz w:val="20"/>
          <w:szCs w:val="20"/>
        </w:rPr>
        <w:t>,</w:t>
      </w:r>
    </w:p>
    <w:p w:rsidR="00B01EEE" w:rsidRPr="00D922F6" w:rsidRDefault="00241C37" w:rsidP="00B01EEE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922F6">
        <w:rPr>
          <w:rFonts w:ascii="Tahoma" w:hAnsi="Tahoma" w:cs="Tahoma"/>
          <w:bCs/>
          <w:sz w:val="20"/>
          <w:szCs w:val="20"/>
        </w:rPr>
        <w:t xml:space="preserve">oświadczenie o uczestnictwie jako koordynator </w:t>
      </w:r>
      <w:r w:rsidR="00B01EEE" w:rsidRPr="00D922F6">
        <w:rPr>
          <w:rFonts w:ascii="Tahoma" w:hAnsi="Tahoma" w:cs="Tahoma"/>
          <w:bCs/>
          <w:sz w:val="20"/>
          <w:szCs w:val="20"/>
        </w:rPr>
        <w:t xml:space="preserve">w projekcie dotyczącym ochrony czynnej ptaków wodnych na obszarach chronionych i uczestnictwie w co najmniej dwóch takich projektach </w:t>
      </w:r>
      <w:r w:rsidR="00D922F6" w:rsidRPr="00D922F6">
        <w:rPr>
          <w:rFonts w:ascii="Tahoma" w:hAnsi="Tahoma" w:cs="Tahoma"/>
          <w:bCs/>
          <w:sz w:val="20"/>
          <w:szCs w:val="20"/>
        </w:rPr>
        <w:t>w</w:t>
      </w:r>
      <w:r w:rsidR="00B01EEE" w:rsidRPr="00D922F6">
        <w:rPr>
          <w:rFonts w:ascii="Tahoma" w:hAnsi="Tahoma" w:cs="Tahoma"/>
          <w:bCs/>
          <w:sz w:val="20"/>
          <w:szCs w:val="20"/>
        </w:rPr>
        <w:t>raz z kontaktem (numer telefonu i adres poczty elektronicznej) osoby mogącej to potwierdzić (np. członek zarządu stowarzyszenia albo właściciel firmy);</w:t>
      </w:r>
    </w:p>
    <w:p w:rsidR="00241C37" w:rsidRPr="00D922F6" w:rsidRDefault="00241C37" w:rsidP="00B01EEE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922F6">
        <w:rPr>
          <w:rFonts w:ascii="Tahoma" w:hAnsi="Tahoma" w:cs="Tahoma"/>
          <w:bCs/>
          <w:sz w:val="20"/>
          <w:szCs w:val="20"/>
        </w:rPr>
        <w:t xml:space="preserve">deklaracja dobrej znajomości terenu realizacji zadania oraz doświadczenia w pracach terenowych w trudnych warunkach i z łodzi na wodzie wraz z kontaktem (numer telefonu i adres poczty </w:t>
      </w:r>
      <w:r w:rsidRPr="00D922F6">
        <w:rPr>
          <w:rFonts w:ascii="Tahoma" w:hAnsi="Tahoma" w:cs="Tahoma"/>
          <w:bCs/>
          <w:sz w:val="20"/>
          <w:szCs w:val="20"/>
        </w:rPr>
        <w:lastRenderedPageBreak/>
        <w:t>elektronicznej) osoby mogącej to potwierdzić (np. członek zarządu stowarzyszenia albo właściciel firmy).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030AC8" w:rsidRPr="00B87C5C">
        <w:rPr>
          <w:rFonts w:ascii="Tahoma" w:hAnsi="Tahoma" w:cs="Tahoma"/>
          <w:bCs/>
          <w:sz w:val="20"/>
          <w:szCs w:val="20"/>
        </w:rPr>
        <w:t>1</w:t>
      </w:r>
      <w:r w:rsidR="00B827FF" w:rsidRPr="00B87C5C">
        <w:rPr>
          <w:rFonts w:ascii="Tahoma" w:hAnsi="Tahoma" w:cs="Tahoma"/>
          <w:bCs/>
          <w:sz w:val="20"/>
          <w:szCs w:val="20"/>
        </w:rPr>
        <w:t>5</w:t>
      </w:r>
      <w:r w:rsidR="00430263" w:rsidRPr="00B87C5C">
        <w:rPr>
          <w:rFonts w:ascii="Tahoma" w:hAnsi="Tahoma" w:cs="Tahoma"/>
          <w:bCs/>
          <w:sz w:val="20"/>
          <w:szCs w:val="20"/>
        </w:rPr>
        <w:t>.</w:t>
      </w:r>
      <w:r w:rsidR="00030AC8" w:rsidRPr="00B87C5C">
        <w:rPr>
          <w:rFonts w:ascii="Tahoma" w:hAnsi="Tahoma" w:cs="Tahoma"/>
          <w:bCs/>
          <w:sz w:val="20"/>
          <w:szCs w:val="20"/>
        </w:rPr>
        <w:t>05</w:t>
      </w:r>
      <w:r w:rsidR="00DA57F0" w:rsidRPr="00B87C5C">
        <w:rPr>
          <w:rFonts w:ascii="Tahoma" w:hAnsi="Tahoma" w:cs="Tahoma"/>
          <w:bCs/>
          <w:sz w:val="20"/>
          <w:szCs w:val="20"/>
        </w:rPr>
        <w:t>.201</w:t>
      </w:r>
      <w:r w:rsidR="0071739C" w:rsidRPr="00B87C5C">
        <w:rPr>
          <w:rFonts w:ascii="Tahoma" w:hAnsi="Tahoma" w:cs="Tahoma"/>
          <w:bCs/>
          <w:sz w:val="20"/>
          <w:szCs w:val="20"/>
        </w:rPr>
        <w:t>7</w:t>
      </w:r>
      <w:r w:rsidR="00DA57F0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A52855">
        <w:rPr>
          <w:rFonts w:ascii="Tahoma" w:hAnsi="Tahoma" w:cs="Tahoma"/>
          <w:bCs/>
          <w:sz w:val="20"/>
          <w:szCs w:val="20"/>
        </w:rPr>
        <w:t xml:space="preserve">przeprowadzenie </w:t>
      </w:r>
      <w:r w:rsidR="003F7E5F">
        <w:rPr>
          <w:rFonts w:ascii="Tahoma" w:hAnsi="Tahoma" w:cs="Tahoma"/>
          <w:bCs/>
          <w:sz w:val="20"/>
          <w:szCs w:val="20"/>
        </w:rPr>
        <w:t>patroli wodnych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lastRenderedPageBreak/>
        <w:t xml:space="preserve">Transze wypłacane będą </w:t>
      </w:r>
      <w:r w:rsidR="003B3103">
        <w:rPr>
          <w:rFonts w:ascii="Tahoma" w:hAnsi="Tahoma" w:cs="Tahoma"/>
        </w:rPr>
        <w:t xml:space="preserve">raz na </w:t>
      </w:r>
      <w:r w:rsidR="005242FD">
        <w:rPr>
          <w:rFonts w:ascii="Tahoma" w:hAnsi="Tahoma" w:cs="Tahoma"/>
        </w:rPr>
        <w:t>rok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 xml:space="preserve">W całym okresie trwania projektu zaplanowano wypłatę </w:t>
      </w:r>
      <w:r w:rsidR="00F55E17">
        <w:rPr>
          <w:rFonts w:ascii="Tahoma" w:hAnsi="Tahoma" w:cs="Tahoma"/>
        </w:rPr>
        <w:t>4</w:t>
      </w:r>
      <w:r w:rsidR="003B3103">
        <w:rPr>
          <w:rFonts w:ascii="Tahoma" w:hAnsi="Tahoma" w:cs="Tahoma"/>
        </w:rPr>
        <w:t xml:space="preserve"> transz.</w:t>
      </w:r>
    </w:p>
    <w:p w:rsidR="005242FD" w:rsidRPr="005242FD" w:rsidRDefault="005242FD" w:rsidP="005242FD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D70F9E">
        <w:rPr>
          <w:rFonts w:ascii="Tahoma" w:hAnsi="Tahoma" w:cs="Tahoma"/>
        </w:rPr>
        <w:t xml:space="preserve">Wypłata </w:t>
      </w:r>
      <w:r>
        <w:rPr>
          <w:rFonts w:ascii="Tahoma" w:hAnsi="Tahoma" w:cs="Tahoma"/>
        </w:rPr>
        <w:t>transz</w:t>
      </w:r>
      <w:r w:rsidRPr="00D70F9E">
        <w:rPr>
          <w:rFonts w:ascii="Tahoma" w:hAnsi="Tahoma" w:cs="Tahoma"/>
        </w:rPr>
        <w:t xml:space="preserve"> nastąpi </w:t>
      </w:r>
      <w:r>
        <w:rPr>
          <w:rFonts w:ascii="Tahoma" w:hAnsi="Tahoma" w:cs="Tahoma"/>
        </w:rPr>
        <w:t xml:space="preserve">każdorazowo </w:t>
      </w:r>
      <w:r w:rsidRPr="00D70F9E">
        <w:rPr>
          <w:rFonts w:ascii="Tahoma" w:hAnsi="Tahoma" w:cs="Tahoma"/>
        </w:rPr>
        <w:t xml:space="preserve">po </w:t>
      </w:r>
      <w:r>
        <w:rPr>
          <w:rFonts w:ascii="Tahoma" w:hAnsi="Tahoma" w:cs="Tahoma"/>
        </w:rPr>
        <w:t>sporządzeniu protokołu sprawozdawczo-odbiorczego z przebiegu prac w danym roku.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>
        <w:rPr>
          <w:rFonts w:ascii="Tahoma" w:hAnsi="Tahoma" w:cs="Tahoma"/>
          <w:sz w:val="20"/>
          <w:szCs w:val="20"/>
        </w:rPr>
        <w:t xml:space="preserve">dnia </w:t>
      </w:r>
      <w:r w:rsidR="00030AC8" w:rsidRPr="00B87C5C">
        <w:rPr>
          <w:rFonts w:ascii="Tahoma" w:hAnsi="Tahoma" w:cs="Tahoma"/>
          <w:sz w:val="20"/>
          <w:szCs w:val="20"/>
        </w:rPr>
        <w:t>0</w:t>
      </w:r>
      <w:r w:rsidR="00B827FF" w:rsidRPr="00B87C5C">
        <w:rPr>
          <w:rFonts w:ascii="Tahoma" w:hAnsi="Tahoma" w:cs="Tahoma"/>
          <w:sz w:val="20"/>
          <w:szCs w:val="20"/>
        </w:rPr>
        <w:t>8</w:t>
      </w:r>
      <w:r w:rsidR="009B7194" w:rsidRPr="00B87C5C">
        <w:rPr>
          <w:rFonts w:ascii="Tahoma" w:hAnsi="Tahoma" w:cs="Tahoma"/>
          <w:sz w:val="20"/>
          <w:szCs w:val="20"/>
        </w:rPr>
        <w:t>.</w:t>
      </w:r>
      <w:r w:rsidR="00030AC8" w:rsidRPr="00B87C5C">
        <w:rPr>
          <w:rFonts w:ascii="Tahoma" w:hAnsi="Tahoma" w:cs="Tahoma"/>
          <w:sz w:val="20"/>
          <w:szCs w:val="20"/>
        </w:rPr>
        <w:t>05</w:t>
      </w:r>
      <w:r w:rsidR="00E00295" w:rsidRPr="00B87C5C">
        <w:rPr>
          <w:rFonts w:ascii="Tahoma" w:hAnsi="Tahoma" w:cs="Tahoma"/>
          <w:sz w:val="20"/>
          <w:szCs w:val="20"/>
        </w:rPr>
        <w:t>.201</w:t>
      </w:r>
      <w:r w:rsidR="009B7194" w:rsidRPr="00B87C5C">
        <w:rPr>
          <w:rFonts w:ascii="Tahoma" w:hAnsi="Tahoma" w:cs="Tahoma"/>
          <w:sz w:val="20"/>
          <w:szCs w:val="20"/>
        </w:rPr>
        <w:t>7</w:t>
      </w:r>
      <w:r w:rsidR="00ED67E7">
        <w:rPr>
          <w:rFonts w:ascii="Tahoma" w:hAnsi="Tahoma" w:cs="Tahoma"/>
          <w:sz w:val="20"/>
          <w:szCs w:val="20"/>
        </w:rPr>
        <w:t xml:space="preserve"> </w:t>
      </w:r>
      <w:r w:rsidR="0025411B" w:rsidRPr="0025484E">
        <w:rPr>
          <w:rFonts w:ascii="Tahoma" w:hAnsi="Tahoma" w:cs="Tahoma"/>
          <w:sz w:val="20"/>
          <w:szCs w:val="20"/>
        </w:rPr>
        <w:t>r.</w:t>
      </w:r>
      <w:r w:rsidR="0025411B" w:rsidRPr="0052020A">
        <w:rPr>
          <w:rFonts w:ascii="Tahoma" w:hAnsi="Tahoma" w:cs="Tahoma"/>
          <w:sz w:val="20"/>
          <w:szCs w:val="20"/>
        </w:rPr>
        <w:t xml:space="preserve"> </w:t>
      </w:r>
      <w:r w:rsidR="00E9023E">
        <w:rPr>
          <w:rFonts w:ascii="Tahoma" w:hAnsi="Tahoma" w:cs="Tahoma"/>
          <w:sz w:val="20"/>
          <w:szCs w:val="20"/>
        </w:rPr>
        <w:t>na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87C5C" w:rsidRDefault="00B87C5C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87C5C" w:rsidRDefault="00B87C5C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87C5C" w:rsidRDefault="00B87C5C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87C5C" w:rsidRDefault="00B87C5C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87C5C" w:rsidRDefault="00B87C5C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F63422" w:rsidRDefault="00F63422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</w:t>
      </w:r>
      <w:r w:rsidR="00C42C88" w:rsidRPr="00C42C88">
        <w:rPr>
          <w:rFonts w:ascii="Tahoma" w:hAnsi="Tahoma" w:cs="Tahoma"/>
          <w:b/>
          <w:sz w:val="20"/>
          <w:szCs w:val="20"/>
        </w:rPr>
        <w:t xml:space="preserve">akcji informacyjnej – patroli wodnych </w:t>
      </w:r>
      <w:r w:rsidR="00B32EDB" w:rsidRPr="00B32EDB">
        <w:rPr>
          <w:rFonts w:ascii="Tahoma" w:hAnsi="Tahoma" w:cs="Tahoma"/>
          <w:b/>
          <w:sz w:val="20"/>
          <w:szCs w:val="20"/>
        </w:rPr>
        <w:t xml:space="preserve">przy koloniach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C3EAB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352529">
        <w:rPr>
          <w:rFonts w:ascii="Tahoma" w:hAnsi="Tahoma" w:cs="Tahoma"/>
          <w:b/>
          <w:bCs/>
          <w:sz w:val="22"/>
          <w:szCs w:val="22"/>
        </w:rPr>
        <w:t xml:space="preserve">przeprowadzenie </w:t>
      </w:r>
      <w:r w:rsidR="00C42C88" w:rsidRPr="00C42C88">
        <w:rPr>
          <w:rFonts w:ascii="Tahoma" w:hAnsi="Tahoma" w:cs="Tahoma"/>
          <w:b/>
          <w:bCs/>
          <w:sz w:val="22"/>
          <w:szCs w:val="22"/>
        </w:rPr>
        <w:t>akcji informacyjnej – patroli wodnych</w:t>
      </w:r>
    </w:p>
    <w:p w:rsidR="00352529" w:rsidRPr="0052020A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8A7B9D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8A7B9D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8A7B9D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8A7B9D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</w:t>
      </w:r>
      <w:r w:rsidR="00C42C88" w:rsidRPr="00C42C88">
        <w:rPr>
          <w:rFonts w:ascii="Tahoma" w:hAnsi="Tahoma" w:cs="Tahoma"/>
          <w:b/>
          <w:sz w:val="20"/>
          <w:szCs w:val="20"/>
        </w:rPr>
        <w:t xml:space="preserve">akcji informacyjnej – patroli wodnych </w:t>
      </w:r>
      <w:r w:rsidR="00B32EDB" w:rsidRPr="00B32EDB">
        <w:rPr>
          <w:rFonts w:ascii="Tahoma" w:hAnsi="Tahoma" w:cs="Tahoma"/>
          <w:b/>
          <w:sz w:val="20"/>
          <w:szCs w:val="20"/>
        </w:rPr>
        <w:t>przy koloniach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</w:t>
      </w:r>
      <w:r w:rsidR="008F18C6" w:rsidRPr="00B343CB">
        <w:rPr>
          <w:rFonts w:ascii="Tahoma" w:hAnsi="Tahoma" w:cs="Tahoma"/>
          <w:sz w:val="20"/>
          <w:szCs w:val="20"/>
        </w:rPr>
        <w:t xml:space="preserve">przeprowadzenie </w:t>
      </w:r>
      <w:r w:rsidR="00C42C88" w:rsidRPr="00C42C88">
        <w:rPr>
          <w:rFonts w:ascii="Tahoma" w:hAnsi="Tahoma" w:cs="Tahoma"/>
          <w:sz w:val="20"/>
          <w:szCs w:val="20"/>
        </w:rPr>
        <w:t xml:space="preserve">akcji informacyjnej – patroli wodnych </w:t>
      </w:r>
      <w:r w:rsidR="00B32EDB" w:rsidRPr="00B32EDB">
        <w:rPr>
          <w:rFonts w:ascii="Tahoma" w:hAnsi="Tahoma" w:cs="Tahoma"/>
          <w:sz w:val="20"/>
          <w:szCs w:val="20"/>
        </w:rPr>
        <w:t>przy koloniach</w:t>
      </w:r>
      <w:r w:rsidR="008F18C6" w:rsidRPr="00B343CB">
        <w:rPr>
          <w:rFonts w:ascii="Tahoma" w:hAnsi="Tahoma" w:cs="Tahoma"/>
          <w:sz w:val="20"/>
          <w:szCs w:val="20"/>
        </w:rPr>
        <w:t xml:space="preserve"> rybitwy czarnej na terenie obszaru Natura 2000 Dolina Dolnej Odry w latach 2017-2020</w:t>
      </w:r>
      <w:r w:rsidR="008F18C6">
        <w:rPr>
          <w:rFonts w:ascii="Tahoma" w:hAnsi="Tahoma" w:cs="Tahoma"/>
          <w:sz w:val="20"/>
          <w:szCs w:val="20"/>
        </w:rPr>
        <w:t>.</w:t>
      </w:r>
    </w:p>
    <w:p w:rsidR="001F1A9A" w:rsidRPr="00B01EEE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01EEE">
        <w:rPr>
          <w:rFonts w:ascii="Tahoma" w:hAnsi="Tahoma" w:cs="Tahoma"/>
          <w:sz w:val="20"/>
          <w:szCs w:val="20"/>
        </w:rPr>
        <w:t>2. Do obowiązków Wykonawcy należy: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Coroczne przeprowadzenie akcji informacyjnych poprzez patrolowanie z łodzi okolic kolonii rybitw czarnych w obszarze Natura 2000 Dolina Dolnej Odry (powierzchnia 61 649 ha) w okresie od 2017 do 2020 r. w terminach i według metodyki wskazanej przez Zamawiającego. Wykonawca zapewni każdorazowo dwuosobowy zespół patrolu wodnego.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Bezpośredni kontakt z użytkownikami obszaru Natura 2000 Dolina Dolnej Odry poprzez przekazywanie informacji o realizowanym projekcie wraz z dystrybucją materiałów dostarczonych przez zamawiającego.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Zapewnienie paliwa (do silnika spalinowego w łodzi dostarczonej przez Zamawiającego) potrzebnego do realizacji zadania w okresie od 2017 do 2020 r.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Nadzór merytoryczny nad prowadzonymi pracami w okresie od 2017 do 2020 r.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Przygotowywania sprawozdań i dokumentacji potrzebnych do realizacji projektu.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Zapewnienie nadzoru podczas prowadzenia projektu na każdym z jego etapów.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Uczestnictwo w odbiorze prac wykonanych w ramach projektu.</w:t>
      </w:r>
    </w:p>
    <w:p w:rsidR="00B01EEE" w:rsidRPr="00B01EEE" w:rsidRDefault="00B01EEE" w:rsidP="00B01E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B01EEE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B252CA" w:rsidRDefault="00B252CA" w:rsidP="00B252CA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lastRenderedPageBreak/>
        <w:t xml:space="preserve">Transze wypłacane będą raz na </w:t>
      </w:r>
      <w:r>
        <w:rPr>
          <w:rFonts w:ascii="Tahoma" w:hAnsi="Tahoma" w:cs="Tahoma"/>
          <w:b w:val="0"/>
          <w:color w:val="auto"/>
          <w:sz w:val="20"/>
          <w:szCs w:val="20"/>
        </w:rPr>
        <w:t>rok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 xml:space="preserve">. W całym okresie trwania projektu zaplanowano wypłatę </w:t>
      </w:r>
      <w:r w:rsidR="00C42C88">
        <w:rPr>
          <w:rFonts w:ascii="Tahoma" w:hAnsi="Tahoma" w:cs="Tahoma"/>
          <w:b w:val="0"/>
          <w:color w:val="auto"/>
          <w:sz w:val="20"/>
          <w:szCs w:val="20"/>
        </w:rPr>
        <w:t>4</w:t>
      </w:r>
      <w:r w:rsidR="00B827FF">
        <w:rPr>
          <w:rFonts w:ascii="Tahoma" w:hAnsi="Tahoma" w:cs="Tahoma"/>
          <w:b w:val="0"/>
          <w:color w:val="auto"/>
          <w:sz w:val="20"/>
          <w:szCs w:val="20"/>
        </w:rPr>
        <w:t xml:space="preserve"> 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>transz.</w:t>
      </w:r>
    </w:p>
    <w:p w:rsidR="00536666" w:rsidRPr="00536666" w:rsidRDefault="00536666" w:rsidP="005366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36666">
        <w:rPr>
          <w:rFonts w:ascii="Tahoma" w:hAnsi="Tahoma" w:cs="Tahoma"/>
        </w:rPr>
        <w:t>Wypłata transz nastąpi każdorazowo po sporządzeniu protokołu sprawozdawczo-odbiorczego z przebiegu prac w danym roku.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B252CA" w:rsidRPr="00AC7860" w:rsidRDefault="00B827FF" w:rsidP="00B252CA">
      <w:pPr>
        <w:pStyle w:val="akapitzlistcxspdrugie"/>
        <w:numPr>
          <w:ilvl w:val="1"/>
          <w:numId w:val="4"/>
        </w:numPr>
        <w:tabs>
          <w:tab w:val="clear" w:pos="1080"/>
          <w:tab w:val="num" w:pos="284"/>
        </w:tabs>
        <w:spacing w:before="0" w:after="0" w:line="360" w:lineRule="auto"/>
        <w:ind w:left="142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będzie od dnia podpisania umowy do zakończenia </w:t>
      </w:r>
      <w:r w:rsidR="00B252CA">
        <w:rPr>
          <w:rFonts w:ascii="Tahoma" w:hAnsi="Tahoma" w:cs="Tahoma"/>
          <w:bCs/>
          <w:sz w:val="20"/>
          <w:szCs w:val="20"/>
        </w:rPr>
        <w:t>projektu tj. do 31 grudnia 2020r</w:t>
      </w:r>
      <w:r w:rsidR="00B252CA" w:rsidRPr="000740D0">
        <w:rPr>
          <w:rFonts w:ascii="Tahoma" w:hAnsi="Tahoma" w:cs="Tahoma"/>
          <w:bCs/>
          <w:sz w:val="20"/>
          <w:szCs w:val="20"/>
        </w:rPr>
        <w:t>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31" w:rsidRDefault="00FF4C31">
      <w:r>
        <w:separator/>
      </w:r>
    </w:p>
  </w:endnote>
  <w:endnote w:type="continuationSeparator" w:id="0">
    <w:p w:rsidR="00FF4C31" w:rsidRDefault="00FF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31" w:rsidRDefault="00FF4C31">
      <w:r>
        <w:separator/>
      </w:r>
    </w:p>
  </w:footnote>
  <w:footnote w:type="continuationSeparator" w:id="0">
    <w:p w:rsidR="00FF4C31" w:rsidRDefault="00FF4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731231F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4442F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7059A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9"/>
  </w:num>
  <w:num w:numId="6">
    <w:abstractNumId w:val="18"/>
  </w:num>
  <w:num w:numId="7">
    <w:abstractNumId w:val="28"/>
  </w:num>
  <w:num w:numId="8">
    <w:abstractNumId w:val="25"/>
  </w:num>
  <w:num w:numId="9">
    <w:abstractNumId w:val="31"/>
  </w:num>
  <w:num w:numId="10">
    <w:abstractNumId w:val="32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27"/>
  </w:num>
  <w:num w:numId="16">
    <w:abstractNumId w:val="17"/>
  </w:num>
  <w:num w:numId="17">
    <w:abstractNumId w:val="16"/>
  </w:num>
  <w:num w:numId="18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0A2B"/>
    <w:rsid w:val="000219FA"/>
    <w:rsid w:val="00021B04"/>
    <w:rsid w:val="00021CC9"/>
    <w:rsid w:val="00025678"/>
    <w:rsid w:val="00025AD4"/>
    <w:rsid w:val="00025ED2"/>
    <w:rsid w:val="0002725E"/>
    <w:rsid w:val="00030AC8"/>
    <w:rsid w:val="0003193B"/>
    <w:rsid w:val="00035A88"/>
    <w:rsid w:val="0003645C"/>
    <w:rsid w:val="00036E0A"/>
    <w:rsid w:val="00044268"/>
    <w:rsid w:val="000508F6"/>
    <w:rsid w:val="00051653"/>
    <w:rsid w:val="00053CF6"/>
    <w:rsid w:val="000555F1"/>
    <w:rsid w:val="00062EA5"/>
    <w:rsid w:val="00066B4B"/>
    <w:rsid w:val="00066FCD"/>
    <w:rsid w:val="00067012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65A"/>
    <w:rsid w:val="001526AA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21F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1C37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79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3700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529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E5F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C73F8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242FD"/>
    <w:rsid w:val="00531C45"/>
    <w:rsid w:val="005348AB"/>
    <w:rsid w:val="0053662D"/>
    <w:rsid w:val="00536666"/>
    <w:rsid w:val="00537901"/>
    <w:rsid w:val="00545D0E"/>
    <w:rsid w:val="005512D1"/>
    <w:rsid w:val="00551D27"/>
    <w:rsid w:val="00554299"/>
    <w:rsid w:val="00557DBB"/>
    <w:rsid w:val="00563A85"/>
    <w:rsid w:val="005641C0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14C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4637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7C02"/>
    <w:rsid w:val="00610D83"/>
    <w:rsid w:val="00610E2E"/>
    <w:rsid w:val="00620503"/>
    <w:rsid w:val="006224BA"/>
    <w:rsid w:val="0062309D"/>
    <w:rsid w:val="00623E6A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02C"/>
    <w:rsid w:val="006A7FB4"/>
    <w:rsid w:val="006B1519"/>
    <w:rsid w:val="006B2445"/>
    <w:rsid w:val="006B2C4C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77D4A"/>
    <w:rsid w:val="007801BA"/>
    <w:rsid w:val="007826E1"/>
    <w:rsid w:val="0078406B"/>
    <w:rsid w:val="00785622"/>
    <w:rsid w:val="00786DD7"/>
    <w:rsid w:val="00790428"/>
    <w:rsid w:val="00790800"/>
    <w:rsid w:val="00790F07"/>
    <w:rsid w:val="007936A1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E6CF4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41153"/>
    <w:rsid w:val="00841D55"/>
    <w:rsid w:val="008441CE"/>
    <w:rsid w:val="00850CF7"/>
    <w:rsid w:val="00852A39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19CE"/>
    <w:rsid w:val="008823F0"/>
    <w:rsid w:val="00882FC1"/>
    <w:rsid w:val="00886020"/>
    <w:rsid w:val="0089753C"/>
    <w:rsid w:val="008A0ECB"/>
    <w:rsid w:val="008A5488"/>
    <w:rsid w:val="008A56FD"/>
    <w:rsid w:val="008A69D4"/>
    <w:rsid w:val="008A7B9D"/>
    <w:rsid w:val="008B0BBB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18C6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10259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2855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6BDC"/>
    <w:rsid w:val="00AC7860"/>
    <w:rsid w:val="00AD04DF"/>
    <w:rsid w:val="00AD2D88"/>
    <w:rsid w:val="00AE0687"/>
    <w:rsid w:val="00AE333E"/>
    <w:rsid w:val="00AE48E5"/>
    <w:rsid w:val="00AE6F3C"/>
    <w:rsid w:val="00AF2F73"/>
    <w:rsid w:val="00B00BC6"/>
    <w:rsid w:val="00B01EEE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52CA"/>
    <w:rsid w:val="00B2728A"/>
    <w:rsid w:val="00B27379"/>
    <w:rsid w:val="00B2769B"/>
    <w:rsid w:val="00B3270E"/>
    <w:rsid w:val="00B32EDB"/>
    <w:rsid w:val="00B343CB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6E99"/>
    <w:rsid w:val="00B5780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036C"/>
    <w:rsid w:val="00B810B7"/>
    <w:rsid w:val="00B8177B"/>
    <w:rsid w:val="00B827FF"/>
    <w:rsid w:val="00B83F82"/>
    <w:rsid w:val="00B87954"/>
    <w:rsid w:val="00B87C5C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2C88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A7B78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364A"/>
    <w:rsid w:val="00D243F4"/>
    <w:rsid w:val="00D25982"/>
    <w:rsid w:val="00D31765"/>
    <w:rsid w:val="00D34163"/>
    <w:rsid w:val="00D35C4A"/>
    <w:rsid w:val="00D420E1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2F6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2F8A"/>
    <w:rsid w:val="00DF3AA2"/>
    <w:rsid w:val="00DF4EFA"/>
    <w:rsid w:val="00DF71F9"/>
    <w:rsid w:val="00DF7D81"/>
    <w:rsid w:val="00E00295"/>
    <w:rsid w:val="00E0116D"/>
    <w:rsid w:val="00E04485"/>
    <w:rsid w:val="00E07DC0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367B"/>
    <w:rsid w:val="00E50592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713E"/>
    <w:rsid w:val="00E87AF7"/>
    <w:rsid w:val="00E9023E"/>
    <w:rsid w:val="00EA0F59"/>
    <w:rsid w:val="00EA1B83"/>
    <w:rsid w:val="00EA1B96"/>
    <w:rsid w:val="00EA1BAA"/>
    <w:rsid w:val="00EA2073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13943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5E17"/>
    <w:rsid w:val="00F57055"/>
    <w:rsid w:val="00F6113D"/>
    <w:rsid w:val="00F63422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4C31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2CA"/>
    <w:rPr>
      <w:b/>
      <w:bCs/>
      <w:color w:val="339966"/>
      <w:sz w:val="4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1A411-815A-4A5C-AA10-D62950E9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16419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3</cp:revision>
  <cp:lastPrinted>2016-07-19T11:18:00Z</cp:lastPrinted>
  <dcterms:created xsi:type="dcterms:W3CDTF">2017-05-08T18:37:00Z</dcterms:created>
  <dcterms:modified xsi:type="dcterms:W3CDTF">2017-05-08T18:38:00Z</dcterms:modified>
</cp:coreProperties>
</file>